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9F" w:rsidRPr="00FA089F" w:rsidRDefault="00FA089F">
      <w:pPr>
        <w:spacing w:line="480" w:lineRule="auto"/>
        <w:rPr>
          <w:sz w:val="24"/>
          <w:szCs w:val="24"/>
        </w:rPr>
      </w:pPr>
      <w:r w:rsidRPr="00FA089F">
        <w:rPr>
          <w:sz w:val="24"/>
          <w:szCs w:val="24"/>
        </w:rPr>
        <w:t>Katrina Eddy</w:t>
      </w:r>
    </w:p>
    <w:p w:rsidR="00FA089F" w:rsidRPr="00FA089F" w:rsidRDefault="00FA089F" w:rsidP="00FA089F">
      <w:pPr>
        <w:spacing w:line="480" w:lineRule="auto"/>
        <w:rPr>
          <w:sz w:val="24"/>
          <w:szCs w:val="24"/>
        </w:rPr>
      </w:pPr>
      <w:r w:rsidRPr="00FA089F">
        <w:rPr>
          <w:sz w:val="24"/>
          <w:szCs w:val="24"/>
        </w:rPr>
        <w:t>July12, 2011</w:t>
      </w:r>
    </w:p>
    <w:p w:rsidR="00FA089F" w:rsidRPr="00FA089F" w:rsidRDefault="00FA089F" w:rsidP="00FA089F">
      <w:pPr>
        <w:spacing w:line="480" w:lineRule="auto"/>
        <w:rPr>
          <w:sz w:val="24"/>
          <w:szCs w:val="24"/>
        </w:rPr>
      </w:pPr>
      <w:r w:rsidRPr="00FA089F">
        <w:rPr>
          <w:sz w:val="24"/>
          <w:szCs w:val="24"/>
        </w:rPr>
        <w:t xml:space="preserve">Phyllis </w:t>
      </w:r>
      <w:proofErr w:type="spellStart"/>
      <w:r w:rsidRPr="00FA089F">
        <w:rPr>
          <w:sz w:val="24"/>
          <w:szCs w:val="24"/>
        </w:rPr>
        <w:t>Salsedo</w:t>
      </w:r>
      <w:proofErr w:type="spellEnd"/>
    </w:p>
    <w:p w:rsidR="00FA089F" w:rsidRPr="00FA089F" w:rsidRDefault="00FA089F">
      <w:pPr>
        <w:spacing w:line="480" w:lineRule="auto"/>
        <w:rPr>
          <w:sz w:val="24"/>
          <w:szCs w:val="24"/>
        </w:rPr>
      </w:pPr>
      <w:r w:rsidRPr="00FA089F">
        <w:rPr>
          <w:sz w:val="24"/>
          <w:szCs w:val="24"/>
        </w:rPr>
        <w:t xml:space="preserve">RDG 091 </w:t>
      </w:r>
      <w:proofErr w:type="gramStart"/>
      <w:r w:rsidRPr="00FA089F">
        <w:rPr>
          <w:sz w:val="24"/>
          <w:szCs w:val="24"/>
        </w:rPr>
        <w:t>College</w:t>
      </w:r>
      <w:proofErr w:type="gramEnd"/>
      <w:r w:rsidRPr="00FA089F">
        <w:rPr>
          <w:sz w:val="24"/>
          <w:szCs w:val="24"/>
        </w:rPr>
        <w:t xml:space="preserve"> Preparatory Reading </w:t>
      </w:r>
    </w:p>
    <w:p w:rsidR="00FA089F" w:rsidRDefault="00FA089F">
      <w:pPr>
        <w:spacing w:line="480" w:lineRule="auto"/>
        <w:rPr>
          <w:sz w:val="24"/>
          <w:szCs w:val="24"/>
        </w:rPr>
      </w:pPr>
      <w:r w:rsidRPr="00FA089F">
        <w:rPr>
          <w:sz w:val="24"/>
          <w:szCs w:val="24"/>
        </w:rPr>
        <w:t xml:space="preserve">Section 12329  </w:t>
      </w:r>
    </w:p>
    <w:p w:rsidR="00EE1E7A" w:rsidRDefault="00EE1E7A">
      <w:pPr>
        <w:spacing w:line="480" w:lineRule="auto"/>
        <w:rPr>
          <w:sz w:val="24"/>
          <w:szCs w:val="24"/>
        </w:rPr>
      </w:pPr>
    </w:p>
    <w:p w:rsidR="00193CB6" w:rsidRDefault="0033701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Reflection 1</w:t>
      </w:r>
    </w:p>
    <w:p w:rsidR="00337011" w:rsidRDefault="00337011" w:rsidP="00193CB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first day of school was </w:t>
      </w:r>
      <w:r w:rsidR="00193CB6">
        <w:rPr>
          <w:sz w:val="24"/>
          <w:szCs w:val="24"/>
        </w:rPr>
        <w:t>fine</w:t>
      </w:r>
      <w:r>
        <w:rPr>
          <w:sz w:val="24"/>
          <w:szCs w:val="24"/>
        </w:rPr>
        <w:t xml:space="preserve"> I meet a lot of new people.</w:t>
      </w:r>
      <w:r w:rsidR="00FA08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In class we went through the syllabus and created account for a web site. </w:t>
      </w:r>
      <w:r w:rsidR="00FA089F">
        <w:rPr>
          <w:sz w:val="24"/>
          <w:szCs w:val="24"/>
        </w:rPr>
        <w:t xml:space="preserve"> </w:t>
      </w:r>
      <w:r>
        <w:rPr>
          <w:sz w:val="24"/>
          <w:szCs w:val="24"/>
        </w:rPr>
        <w:t>The main thing that</w:t>
      </w:r>
      <w:r w:rsidR="00A669EB">
        <w:rPr>
          <w:sz w:val="24"/>
          <w:szCs w:val="24"/>
        </w:rPr>
        <w:t xml:space="preserve"> we did was the Vocabulary test. T</w:t>
      </w:r>
      <w:r>
        <w:rPr>
          <w:sz w:val="24"/>
          <w:szCs w:val="24"/>
        </w:rPr>
        <w:t>hat test for me was kind of hard because some of the word I kn</w:t>
      </w:r>
      <w:r w:rsidR="00A669EB">
        <w:rPr>
          <w:sz w:val="24"/>
          <w:szCs w:val="24"/>
        </w:rPr>
        <w:t>e</w:t>
      </w:r>
      <w:r>
        <w:rPr>
          <w:sz w:val="24"/>
          <w:szCs w:val="24"/>
        </w:rPr>
        <w:t>w and others I seen the word</w:t>
      </w:r>
      <w:r w:rsidR="00A669EB">
        <w:rPr>
          <w:sz w:val="24"/>
          <w:szCs w:val="24"/>
        </w:rPr>
        <w:t xml:space="preserve"> before but</w:t>
      </w:r>
      <w:r>
        <w:rPr>
          <w:sz w:val="24"/>
          <w:szCs w:val="24"/>
        </w:rPr>
        <w:t xml:space="preserve"> I didn’t know the meaning of the word.</w:t>
      </w:r>
      <w:r w:rsidR="00FA08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93CB6">
        <w:rPr>
          <w:sz w:val="24"/>
          <w:szCs w:val="24"/>
        </w:rPr>
        <w:t>All in all I tried my best</w:t>
      </w:r>
      <w:r w:rsidR="00FA089F">
        <w:rPr>
          <w:sz w:val="24"/>
          <w:szCs w:val="24"/>
        </w:rPr>
        <w:t xml:space="preserve"> on the test</w:t>
      </w:r>
      <w:r>
        <w:rPr>
          <w:sz w:val="24"/>
          <w:szCs w:val="24"/>
        </w:rPr>
        <w:t xml:space="preserve">. After I finished the test class was over, I was kind of nervous about all the test </w:t>
      </w:r>
      <w:r w:rsidR="00A669EB">
        <w:rPr>
          <w:sz w:val="24"/>
          <w:szCs w:val="24"/>
        </w:rPr>
        <w:t xml:space="preserve">that </w:t>
      </w:r>
      <w:r w:rsidR="00FA089F">
        <w:rPr>
          <w:sz w:val="24"/>
          <w:szCs w:val="24"/>
        </w:rPr>
        <w:t>we</w:t>
      </w:r>
      <w:r>
        <w:rPr>
          <w:sz w:val="24"/>
          <w:szCs w:val="24"/>
        </w:rPr>
        <w:t xml:space="preserve"> </w:t>
      </w:r>
      <w:r w:rsidR="00A669EB">
        <w:rPr>
          <w:sz w:val="24"/>
          <w:szCs w:val="24"/>
        </w:rPr>
        <w:t>has</w:t>
      </w:r>
      <w:r>
        <w:rPr>
          <w:sz w:val="24"/>
          <w:szCs w:val="24"/>
        </w:rPr>
        <w:t xml:space="preserve"> to take</w:t>
      </w:r>
      <w:r w:rsidR="00FA089F">
        <w:rPr>
          <w:sz w:val="24"/>
          <w:szCs w:val="24"/>
        </w:rPr>
        <w:t xml:space="preserve"> in class</w:t>
      </w:r>
      <w:r>
        <w:rPr>
          <w:sz w:val="24"/>
          <w:szCs w:val="24"/>
        </w:rPr>
        <w:t xml:space="preserve">, especially when I have to get a 100 % of on the reading test. But for me I think </w:t>
      </w:r>
      <w:r w:rsidR="00A669EB">
        <w:rPr>
          <w:sz w:val="24"/>
          <w:szCs w:val="24"/>
        </w:rPr>
        <w:t>it’s</w:t>
      </w:r>
      <w:r>
        <w:rPr>
          <w:sz w:val="24"/>
          <w:szCs w:val="24"/>
        </w:rPr>
        <w:t xml:space="preserve"> that going to be </w:t>
      </w:r>
      <w:r w:rsidR="00A669EB">
        <w:rPr>
          <w:sz w:val="24"/>
          <w:szCs w:val="24"/>
        </w:rPr>
        <w:t>challenge,</w:t>
      </w:r>
      <w:r>
        <w:rPr>
          <w:sz w:val="24"/>
          <w:szCs w:val="24"/>
        </w:rPr>
        <w:t xml:space="preserve"> but I know can do it if I can study.</w:t>
      </w:r>
      <w:r w:rsidR="00193CB6">
        <w:rPr>
          <w:sz w:val="24"/>
          <w:szCs w:val="24"/>
        </w:rPr>
        <w:t xml:space="preserve"> </w:t>
      </w:r>
    </w:p>
    <w:p w:rsidR="00FA089F" w:rsidRDefault="00337011" w:rsidP="00193CB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On the second day of school it went by really fast we just went over the </w:t>
      </w:r>
      <w:r w:rsidR="00A669EB">
        <w:rPr>
          <w:sz w:val="24"/>
          <w:szCs w:val="24"/>
        </w:rPr>
        <w:t>syllabus again</w:t>
      </w:r>
      <w:r>
        <w:rPr>
          <w:sz w:val="24"/>
          <w:szCs w:val="24"/>
        </w:rPr>
        <w:t xml:space="preserve"> and took another test. We also went over the service learning project. Which seems kind of easy</w:t>
      </w:r>
      <w:r w:rsidR="003D095C">
        <w:rPr>
          <w:sz w:val="24"/>
          <w:szCs w:val="24"/>
        </w:rPr>
        <w:t>,</w:t>
      </w:r>
      <w:r>
        <w:rPr>
          <w:sz w:val="24"/>
          <w:szCs w:val="24"/>
        </w:rPr>
        <w:t xml:space="preserve"> but the hard things was to find a partner to read to. But other than that the second day of school was very easy and fast. The third day was also easy it just went by really fast</w:t>
      </w:r>
      <w:r w:rsidR="003D095C">
        <w:rPr>
          <w:sz w:val="24"/>
          <w:szCs w:val="24"/>
        </w:rPr>
        <w:t xml:space="preserve"> again</w:t>
      </w:r>
      <w:r>
        <w:rPr>
          <w:sz w:val="24"/>
          <w:szCs w:val="24"/>
        </w:rPr>
        <w:t>. In class we went over chapters 1 and 2</w:t>
      </w:r>
      <w:r w:rsidR="003D095C">
        <w:rPr>
          <w:sz w:val="24"/>
          <w:szCs w:val="24"/>
        </w:rPr>
        <w:t>,</w:t>
      </w:r>
      <w:r>
        <w:rPr>
          <w:sz w:val="24"/>
          <w:szCs w:val="24"/>
        </w:rPr>
        <w:t xml:space="preserve"> and took another test this time it was the vocabulary unit 1 test.</w:t>
      </w:r>
      <w:r w:rsidR="00193CB6">
        <w:rPr>
          <w:sz w:val="24"/>
          <w:szCs w:val="24"/>
        </w:rPr>
        <w:t xml:space="preserve">  </w:t>
      </w:r>
      <w:r w:rsidR="00FA089F">
        <w:rPr>
          <w:sz w:val="24"/>
          <w:szCs w:val="24"/>
        </w:rPr>
        <w:t xml:space="preserve">On the test I did better than I thought I did, I only got 13 wrong out of 50, for me I thought that was really good. Class for the whole first week went by really fast and it was easy. </w:t>
      </w:r>
    </w:p>
    <w:p w:rsidR="00FB69FE" w:rsidRDefault="00FA089F" w:rsidP="00193CB6">
      <w:pPr>
        <w:spacing w:line="480" w:lineRule="auto"/>
        <w:ind w:firstLine="720"/>
      </w:pPr>
      <w:r>
        <w:rPr>
          <w:sz w:val="24"/>
          <w:szCs w:val="24"/>
        </w:rPr>
        <w:t xml:space="preserve">In the book called “Ten Steps to Advancing College </w:t>
      </w:r>
      <w:proofErr w:type="gramStart"/>
      <w:r>
        <w:rPr>
          <w:sz w:val="24"/>
          <w:szCs w:val="24"/>
        </w:rPr>
        <w:t>Reading”</w:t>
      </w:r>
      <w:proofErr w:type="gramEnd"/>
      <w:r>
        <w:rPr>
          <w:sz w:val="24"/>
          <w:szCs w:val="24"/>
        </w:rPr>
        <w:t xml:space="preserve"> written </w:t>
      </w:r>
      <w:r w:rsidR="00E028BF">
        <w:rPr>
          <w:sz w:val="24"/>
          <w:szCs w:val="24"/>
        </w:rPr>
        <w:t xml:space="preserve">by John Langan, I learned a </w:t>
      </w:r>
      <w:r w:rsidR="00F0301B">
        <w:rPr>
          <w:sz w:val="24"/>
          <w:szCs w:val="24"/>
        </w:rPr>
        <w:t>lot</w:t>
      </w:r>
      <w:r w:rsidR="00E028BF">
        <w:rPr>
          <w:sz w:val="24"/>
          <w:szCs w:val="24"/>
        </w:rPr>
        <w:t xml:space="preserve"> in chapter 1. The main points that I learned </w:t>
      </w:r>
      <w:r w:rsidR="00EE1E7A">
        <w:rPr>
          <w:sz w:val="24"/>
          <w:szCs w:val="24"/>
        </w:rPr>
        <w:t>in chapter one is</w:t>
      </w:r>
      <w:r w:rsidR="00E028BF">
        <w:rPr>
          <w:sz w:val="24"/>
          <w:szCs w:val="24"/>
        </w:rPr>
        <w:t xml:space="preserve"> to look for hits to help </w:t>
      </w:r>
      <w:r w:rsidR="00E028BF">
        <w:rPr>
          <w:sz w:val="24"/>
          <w:szCs w:val="24"/>
        </w:rPr>
        <w:lastRenderedPageBreak/>
        <w:t xml:space="preserve">you identify the words. For instance, </w:t>
      </w:r>
      <w:r w:rsidR="0017550F">
        <w:rPr>
          <w:sz w:val="24"/>
          <w:szCs w:val="24"/>
        </w:rPr>
        <w:t xml:space="preserve">you should look for; examples, synonyms, antonyms, and general sense of </w:t>
      </w:r>
      <w:r w:rsidR="00B32E91">
        <w:rPr>
          <w:sz w:val="24"/>
          <w:szCs w:val="24"/>
        </w:rPr>
        <w:t xml:space="preserve">the sentence or passage (pg 18) if you don’t know the words. I think that chapter one was very useful to me. In chapter 2 I learned how to find the main idea for the paragraphs. The chapter also said you should look for the examples, to find the main point. </w:t>
      </w:r>
      <w:r w:rsidR="00337011">
        <w:rPr>
          <w:sz w:val="24"/>
          <w:szCs w:val="24"/>
        </w:rPr>
        <w:t xml:space="preserve">My goal for this class is to be a better reader and know a lot more vocabulary words. I think I’ll do </w:t>
      </w:r>
      <w:r w:rsidR="00A669EB">
        <w:rPr>
          <w:sz w:val="24"/>
          <w:szCs w:val="24"/>
        </w:rPr>
        <w:t>well</w:t>
      </w:r>
      <w:r w:rsidR="00337011">
        <w:rPr>
          <w:sz w:val="24"/>
          <w:szCs w:val="24"/>
        </w:rPr>
        <w:t xml:space="preserve"> as long as I keep up with the work. </w:t>
      </w:r>
    </w:p>
    <w:p w:rsidR="00FA089F" w:rsidRDefault="00FA089F">
      <w:pPr>
        <w:spacing w:line="480" w:lineRule="auto"/>
        <w:ind w:firstLine="720"/>
      </w:pPr>
    </w:p>
    <w:sectPr w:rsidR="00FA089F" w:rsidSect="003D095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011" w:rsidRDefault="00337011" w:rsidP="00337011">
      <w:r>
        <w:separator/>
      </w:r>
    </w:p>
  </w:endnote>
  <w:endnote w:type="continuationSeparator" w:id="0">
    <w:p w:rsidR="00337011" w:rsidRDefault="00337011" w:rsidP="00337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011" w:rsidRDefault="00337011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011" w:rsidRDefault="00337011" w:rsidP="00337011">
      <w:r>
        <w:separator/>
      </w:r>
    </w:p>
  </w:footnote>
  <w:footnote w:type="continuationSeparator" w:id="0">
    <w:p w:rsidR="00337011" w:rsidRDefault="00337011" w:rsidP="00337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011" w:rsidRDefault="00337011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337011"/>
    <w:rsid w:val="0017550F"/>
    <w:rsid w:val="00193CB6"/>
    <w:rsid w:val="00337011"/>
    <w:rsid w:val="003D095C"/>
    <w:rsid w:val="004D78C1"/>
    <w:rsid w:val="00785C9E"/>
    <w:rsid w:val="007928B6"/>
    <w:rsid w:val="00A669EB"/>
    <w:rsid w:val="00B32E91"/>
    <w:rsid w:val="00E028BF"/>
    <w:rsid w:val="00E141DD"/>
    <w:rsid w:val="00EE1E7A"/>
    <w:rsid w:val="00F0301B"/>
    <w:rsid w:val="00FA089F"/>
    <w:rsid w:val="00FB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9FE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3CE38-935E-488E-BFAF-0A5FAB64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427</Words>
  <Characters>1686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as192</cp:lastModifiedBy>
  <cp:revision>7</cp:revision>
  <dcterms:created xsi:type="dcterms:W3CDTF">2011-07-11T15:42:00Z</dcterms:created>
  <dcterms:modified xsi:type="dcterms:W3CDTF">2011-07-12T17:04:00Z</dcterms:modified>
</cp:coreProperties>
</file>